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720"/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71"/>
        <w:gridCol w:w="1417"/>
        <w:gridCol w:w="1872"/>
        <w:gridCol w:w="2381"/>
        <w:gridCol w:w="1332"/>
      </w:tblGrid>
      <w:tr w:rsidR="005B4920" w:rsidRPr="008C25F3" w14:paraId="3EE89D7E" w14:textId="77777777" w:rsidTr="00363AA6">
        <w:trPr>
          <w:trHeight w:val="772"/>
        </w:trPr>
        <w:tc>
          <w:tcPr>
            <w:tcW w:w="534" w:type="dxa"/>
          </w:tcPr>
          <w:p w14:paraId="2C84F502" w14:textId="77777777" w:rsidR="005B4920" w:rsidRPr="008C25F3" w:rsidRDefault="005B4920" w:rsidP="00363AA6">
            <w:pPr>
              <w:pStyle w:val="Default"/>
              <w:ind w:left="-142" w:right="-160"/>
              <w:jc w:val="center"/>
            </w:pPr>
            <w:r w:rsidRPr="008C25F3">
              <w:t xml:space="preserve">№ </w:t>
            </w:r>
          </w:p>
          <w:p w14:paraId="03B80ACC" w14:textId="77777777" w:rsidR="005B4920" w:rsidRPr="008C25F3" w:rsidRDefault="005B4920" w:rsidP="00363AA6">
            <w:pPr>
              <w:pStyle w:val="Default"/>
              <w:ind w:left="-142" w:right="-160"/>
              <w:jc w:val="center"/>
            </w:pPr>
            <w:r w:rsidRPr="008C25F3">
              <w:t>п/п</w:t>
            </w:r>
          </w:p>
        </w:tc>
        <w:tc>
          <w:tcPr>
            <w:tcW w:w="1871" w:type="dxa"/>
          </w:tcPr>
          <w:p w14:paraId="4682E902" w14:textId="77777777" w:rsidR="005B4920" w:rsidRPr="008C25F3" w:rsidRDefault="005B4920" w:rsidP="00363AA6">
            <w:pPr>
              <w:pStyle w:val="ac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5F3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14:paraId="2731D4B5" w14:textId="77777777" w:rsidR="005B4920" w:rsidRPr="008C25F3" w:rsidRDefault="005B4920" w:rsidP="00363AA6">
            <w:pPr>
              <w:pStyle w:val="ac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5F3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14:paraId="3DB9FB92" w14:textId="77777777" w:rsidR="005B4920" w:rsidRPr="008C25F3" w:rsidRDefault="005B4920" w:rsidP="00363AA6">
            <w:pPr>
              <w:pStyle w:val="ac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5F3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  <w:p w14:paraId="22F4E562" w14:textId="77777777" w:rsidR="005B4920" w:rsidRPr="008C25F3" w:rsidRDefault="005B4920" w:rsidP="00363AA6">
            <w:pPr>
              <w:pStyle w:val="Default"/>
              <w:ind w:left="-142" w:right="-160"/>
              <w:jc w:val="center"/>
            </w:pPr>
          </w:p>
        </w:tc>
        <w:tc>
          <w:tcPr>
            <w:tcW w:w="1417" w:type="dxa"/>
          </w:tcPr>
          <w:p w14:paraId="2810B62C" w14:textId="77777777" w:rsidR="005B4920" w:rsidRPr="008C25F3" w:rsidRDefault="005B4920" w:rsidP="00363AA6">
            <w:pPr>
              <w:pStyle w:val="Default"/>
              <w:ind w:left="-142" w:right="-160"/>
              <w:jc w:val="center"/>
            </w:pPr>
            <w:r w:rsidRPr="008C25F3">
              <w:t>Должность</w:t>
            </w:r>
          </w:p>
          <w:p w14:paraId="24297A19" w14:textId="77777777" w:rsidR="005B4920" w:rsidRPr="008C25F3" w:rsidRDefault="005B4920" w:rsidP="00363AA6">
            <w:pPr>
              <w:pStyle w:val="Default"/>
              <w:ind w:left="-142" w:right="-160"/>
              <w:jc w:val="center"/>
            </w:pPr>
            <w:r w:rsidRPr="008C25F3">
              <w:t>в ОО</w:t>
            </w:r>
          </w:p>
        </w:tc>
        <w:tc>
          <w:tcPr>
            <w:tcW w:w="1872" w:type="dxa"/>
          </w:tcPr>
          <w:p w14:paraId="663DC8D4" w14:textId="77777777" w:rsidR="005B4920" w:rsidRPr="008C25F3" w:rsidRDefault="005B4920" w:rsidP="00363AA6">
            <w:pPr>
              <w:pStyle w:val="Default"/>
              <w:ind w:left="-142" w:right="-160"/>
              <w:jc w:val="center"/>
            </w:pPr>
            <w:r w:rsidRPr="008C25F3">
              <w:t>Должность</w:t>
            </w:r>
          </w:p>
          <w:p w14:paraId="6B4E4C3F" w14:textId="77777777" w:rsidR="005B4920" w:rsidRPr="008C25F3" w:rsidRDefault="005B4920" w:rsidP="00363AA6">
            <w:pPr>
              <w:pStyle w:val="Default"/>
              <w:ind w:left="-142" w:right="-160"/>
              <w:jc w:val="center"/>
            </w:pPr>
            <w:r w:rsidRPr="008C25F3">
              <w:t>в лагере</w:t>
            </w:r>
          </w:p>
        </w:tc>
        <w:tc>
          <w:tcPr>
            <w:tcW w:w="2381" w:type="dxa"/>
          </w:tcPr>
          <w:p w14:paraId="35D007EC" w14:textId="77777777" w:rsidR="005B4920" w:rsidRPr="008C25F3" w:rsidRDefault="005B4920" w:rsidP="00363AA6">
            <w:pPr>
              <w:pStyle w:val="ac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5F3">
              <w:rPr>
                <w:rFonts w:ascii="Times New Roman" w:hAnsi="Times New Roman"/>
                <w:sz w:val="24"/>
                <w:szCs w:val="24"/>
              </w:rPr>
              <w:t>Образование,</w:t>
            </w:r>
          </w:p>
          <w:p w14:paraId="08CCA61B" w14:textId="77777777" w:rsidR="005B4920" w:rsidRPr="008C25F3" w:rsidRDefault="005B4920" w:rsidP="00363AA6">
            <w:pPr>
              <w:pStyle w:val="ac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5F3">
              <w:rPr>
                <w:rFonts w:ascii="Times New Roman" w:hAnsi="Times New Roman"/>
                <w:sz w:val="24"/>
                <w:szCs w:val="24"/>
              </w:rPr>
              <w:t>стаж,</w:t>
            </w:r>
          </w:p>
          <w:p w14:paraId="2E0D0438" w14:textId="77777777" w:rsidR="005B4920" w:rsidRPr="008C25F3" w:rsidRDefault="005B4920" w:rsidP="00363AA6">
            <w:pPr>
              <w:pStyle w:val="Default"/>
              <w:ind w:left="-142" w:right="-160"/>
              <w:jc w:val="center"/>
            </w:pPr>
            <w:r w:rsidRPr="008C25F3">
              <w:t>квалификационная  категория</w:t>
            </w:r>
          </w:p>
        </w:tc>
        <w:tc>
          <w:tcPr>
            <w:tcW w:w="1332" w:type="dxa"/>
          </w:tcPr>
          <w:p w14:paraId="4467AAD7" w14:textId="77777777" w:rsidR="005B4920" w:rsidRPr="008C25F3" w:rsidRDefault="005B4920" w:rsidP="00363AA6">
            <w:pPr>
              <w:pStyle w:val="Default"/>
              <w:ind w:left="-142" w:right="-160"/>
              <w:jc w:val="center"/>
            </w:pPr>
            <w:r w:rsidRPr="008C25F3">
              <w:t>Опыт работы</w:t>
            </w:r>
          </w:p>
          <w:p w14:paraId="5811D36B" w14:textId="77777777" w:rsidR="005B4920" w:rsidRPr="008C25F3" w:rsidRDefault="005B4920" w:rsidP="00363AA6">
            <w:pPr>
              <w:pStyle w:val="Default"/>
              <w:ind w:left="-142" w:right="-160"/>
              <w:jc w:val="center"/>
            </w:pPr>
            <w:r w:rsidRPr="008C25F3">
              <w:t>в лагере</w:t>
            </w:r>
          </w:p>
        </w:tc>
      </w:tr>
      <w:tr w:rsidR="005B4920" w:rsidRPr="008C25F3" w14:paraId="0F077D16" w14:textId="77777777" w:rsidTr="00363AA6">
        <w:trPr>
          <w:trHeight w:val="772"/>
        </w:trPr>
        <w:tc>
          <w:tcPr>
            <w:tcW w:w="534" w:type="dxa"/>
          </w:tcPr>
          <w:p w14:paraId="7CEEBAA5" w14:textId="77777777" w:rsidR="005B4920" w:rsidRPr="008C25F3" w:rsidRDefault="005B4920" w:rsidP="00363AA6">
            <w:pPr>
              <w:pStyle w:val="Default"/>
              <w:ind w:left="-142" w:right="-160"/>
              <w:jc w:val="center"/>
            </w:pPr>
            <w:r>
              <w:t>1.</w:t>
            </w:r>
          </w:p>
        </w:tc>
        <w:tc>
          <w:tcPr>
            <w:tcW w:w="1871" w:type="dxa"/>
          </w:tcPr>
          <w:p w14:paraId="6D7B3DE8" w14:textId="77777777" w:rsidR="005B4920" w:rsidRPr="008C25F3" w:rsidRDefault="005B4920" w:rsidP="00363AA6">
            <w:pPr>
              <w:pStyle w:val="ac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Лямина Надежда Михайловна</w:t>
            </w:r>
          </w:p>
        </w:tc>
        <w:tc>
          <w:tcPr>
            <w:tcW w:w="1417" w:type="dxa"/>
          </w:tcPr>
          <w:p w14:paraId="2C02D1C3" w14:textId="77777777" w:rsidR="005B4920" w:rsidRPr="008C25F3" w:rsidRDefault="005B4920" w:rsidP="00363AA6">
            <w:pPr>
              <w:pStyle w:val="Default"/>
              <w:ind w:left="-142" w:right="-160"/>
              <w:jc w:val="center"/>
            </w:pPr>
            <w:r w:rsidRPr="008C25F3">
              <w:t>Учитель</w:t>
            </w:r>
          </w:p>
        </w:tc>
        <w:tc>
          <w:tcPr>
            <w:tcW w:w="1872" w:type="dxa"/>
          </w:tcPr>
          <w:p w14:paraId="0335EFA6" w14:textId="77777777" w:rsidR="005B4920" w:rsidRPr="008C25F3" w:rsidRDefault="005B4920" w:rsidP="00363AA6">
            <w:pPr>
              <w:pStyle w:val="Default"/>
              <w:ind w:left="-142" w:right="-160"/>
              <w:jc w:val="center"/>
            </w:pPr>
            <w:r w:rsidRPr="008C25F3">
              <w:t>Начальник лагеря</w:t>
            </w:r>
          </w:p>
        </w:tc>
        <w:tc>
          <w:tcPr>
            <w:tcW w:w="2381" w:type="dxa"/>
          </w:tcPr>
          <w:p w14:paraId="4737638F" w14:textId="77777777" w:rsidR="005B4920" w:rsidRPr="008C25F3" w:rsidRDefault="005B4920" w:rsidP="00363AA6">
            <w:pPr>
              <w:pStyle w:val="Default"/>
            </w:pPr>
            <w:r w:rsidRPr="008C25F3">
              <w:t xml:space="preserve">Высшее, </w:t>
            </w:r>
          </w:p>
          <w:p w14:paraId="32F33DE4" w14:textId="77777777" w:rsidR="005B4920" w:rsidRPr="008C25F3" w:rsidRDefault="005B4920" w:rsidP="00363AA6">
            <w:pPr>
              <w:pStyle w:val="Default"/>
            </w:pPr>
            <w:r w:rsidRPr="008C25F3">
              <w:t>4</w:t>
            </w:r>
            <w:r>
              <w:t>4</w:t>
            </w:r>
            <w:r w:rsidRPr="008C25F3">
              <w:t xml:space="preserve"> года, первая категория</w:t>
            </w:r>
          </w:p>
        </w:tc>
        <w:tc>
          <w:tcPr>
            <w:tcW w:w="1332" w:type="dxa"/>
          </w:tcPr>
          <w:p w14:paraId="389A359C" w14:textId="77777777" w:rsidR="005B4920" w:rsidRPr="008C25F3" w:rsidRDefault="005B4920" w:rsidP="00363AA6">
            <w:pPr>
              <w:pStyle w:val="Default"/>
            </w:pPr>
            <w:r w:rsidRPr="008C25F3">
              <w:t>1</w:t>
            </w:r>
            <w:r>
              <w:t>1</w:t>
            </w:r>
            <w:r w:rsidRPr="008C25F3">
              <w:t xml:space="preserve"> лет </w:t>
            </w:r>
          </w:p>
        </w:tc>
      </w:tr>
      <w:tr w:rsidR="005B4920" w:rsidRPr="008C25F3" w14:paraId="6D691D53" w14:textId="77777777" w:rsidTr="00363AA6">
        <w:trPr>
          <w:trHeight w:val="449"/>
        </w:trPr>
        <w:tc>
          <w:tcPr>
            <w:tcW w:w="534" w:type="dxa"/>
          </w:tcPr>
          <w:p w14:paraId="2D567F8C" w14:textId="77777777" w:rsidR="005B4920" w:rsidRPr="008C25F3" w:rsidRDefault="005B4920" w:rsidP="00363AA6">
            <w:pPr>
              <w:pStyle w:val="Default"/>
            </w:pPr>
            <w:r>
              <w:t>2</w:t>
            </w:r>
            <w:r w:rsidRPr="008C25F3">
              <w:t xml:space="preserve"> </w:t>
            </w:r>
          </w:p>
        </w:tc>
        <w:tc>
          <w:tcPr>
            <w:tcW w:w="1871" w:type="dxa"/>
          </w:tcPr>
          <w:p w14:paraId="6A67ED6E" w14:textId="77777777" w:rsidR="005B4920" w:rsidRPr="008C25F3" w:rsidRDefault="005B4920" w:rsidP="00363AA6">
            <w:pPr>
              <w:pStyle w:val="Default"/>
            </w:pPr>
            <w:r w:rsidRPr="008C25F3">
              <w:t xml:space="preserve">Карлина Анна Евгеньевна </w:t>
            </w:r>
          </w:p>
        </w:tc>
        <w:tc>
          <w:tcPr>
            <w:tcW w:w="1417" w:type="dxa"/>
          </w:tcPr>
          <w:p w14:paraId="300C916B" w14:textId="77777777" w:rsidR="005B4920" w:rsidRPr="008C25F3" w:rsidRDefault="005B4920" w:rsidP="00363AA6">
            <w:pPr>
              <w:pStyle w:val="Default"/>
            </w:pPr>
            <w:r w:rsidRPr="008C25F3">
              <w:t>Учитель</w:t>
            </w:r>
            <w:r>
              <w:t xml:space="preserve"> </w:t>
            </w:r>
            <w:r w:rsidRPr="008C25F3">
              <w:t xml:space="preserve"> </w:t>
            </w:r>
          </w:p>
        </w:tc>
        <w:tc>
          <w:tcPr>
            <w:tcW w:w="1872" w:type="dxa"/>
          </w:tcPr>
          <w:p w14:paraId="6D338465" w14:textId="77777777" w:rsidR="005B4920" w:rsidRPr="008C25F3" w:rsidRDefault="005B4920" w:rsidP="00363AA6">
            <w:pPr>
              <w:pStyle w:val="Default"/>
            </w:pPr>
            <w:r w:rsidRPr="008C25F3">
              <w:t xml:space="preserve">Начальник лагеря </w:t>
            </w:r>
          </w:p>
        </w:tc>
        <w:tc>
          <w:tcPr>
            <w:tcW w:w="2381" w:type="dxa"/>
          </w:tcPr>
          <w:p w14:paraId="6C6AFE51" w14:textId="77777777" w:rsidR="005B4920" w:rsidRPr="008C25F3" w:rsidRDefault="005B4920" w:rsidP="00363AA6">
            <w:pPr>
              <w:pStyle w:val="Default"/>
            </w:pPr>
            <w:r w:rsidRPr="008C25F3">
              <w:t xml:space="preserve">Высшее, </w:t>
            </w:r>
          </w:p>
          <w:p w14:paraId="5FAB4B5B" w14:textId="77777777" w:rsidR="005B4920" w:rsidRPr="008C25F3" w:rsidRDefault="005B4920" w:rsidP="00363AA6">
            <w:pPr>
              <w:pStyle w:val="Default"/>
            </w:pPr>
            <w:r w:rsidRPr="008C25F3">
              <w:t>1</w:t>
            </w:r>
            <w:r>
              <w:t>6</w:t>
            </w:r>
            <w:r w:rsidRPr="008C25F3">
              <w:t xml:space="preserve">   лет, первая категория</w:t>
            </w:r>
          </w:p>
        </w:tc>
        <w:tc>
          <w:tcPr>
            <w:tcW w:w="1332" w:type="dxa"/>
          </w:tcPr>
          <w:p w14:paraId="4976CB7C" w14:textId="77777777" w:rsidR="005B4920" w:rsidRPr="008C25F3" w:rsidRDefault="005B4920" w:rsidP="00363AA6">
            <w:pPr>
              <w:pStyle w:val="Default"/>
            </w:pPr>
            <w:r>
              <w:t>10</w:t>
            </w:r>
          </w:p>
        </w:tc>
      </w:tr>
      <w:tr w:rsidR="005B4920" w:rsidRPr="008C25F3" w14:paraId="166233D2" w14:textId="77777777" w:rsidTr="00363AA6">
        <w:trPr>
          <w:trHeight w:val="450"/>
        </w:trPr>
        <w:tc>
          <w:tcPr>
            <w:tcW w:w="534" w:type="dxa"/>
          </w:tcPr>
          <w:p w14:paraId="7496EBB7" w14:textId="77777777" w:rsidR="005B4920" w:rsidRPr="008C25F3" w:rsidRDefault="005B4920" w:rsidP="00363AA6">
            <w:pPr>
              <w:pStyle w:val="Default"/>
            </w:pPr>
            <w:r>
              <w:t>3</w:t>
            </w:r>
          </w:p>
        </w:tc>
        <w:tc>
          <w:tcPr>
            <w:tcW w:w="1871" w:type="dxa"/>
          </w:tcPr>
          <w:p w14:paraId="5CDDC157" w14:textId="77777777" w:rsidR="005B4920" w:rsidRPr="008C25F3" w:rsidRDefault="005B4920" w:rsidP="00363AA6">
            <w:pPr>
              <w:pStyle w:val="Default"/>
            </w:pPr>
            <w:r w:rsidRPr="008C25F3">
              <w:t xml:space="preserve">Молчанова Елена Николаевна </w:t>
            </w:r>
          </w:p>
        </w:tc>
        <w:tc>
          <w:tcPr>
            <w:tcW w:w="1417" w:type="dxa"/>
          </w:tcPr>
          <w:p w14:paraId="424F1C2B" w14:textId="77777777" w:rsidR="005B4920" w:rsidRPr="008C25F3" w:rsidRDefault="005B4920" w:rsidP="00363AA6">
            <w:pPr>
              <w:pStyle w:val="Default"/>
            </w:pPr>
            <w:r w:rsidRPr="008C25F3">
              <w:t>Учитель</w:t>
            </w:r>
            <w:r>
              <w:t xml:space="preserve"> </w:t>
            </w:r>
            <w:r w:rsidRPr="008C25F3">
              <w:t xml:space="preserve"> </w:t>
            </w:r>
          </w:p>
        </w:tc>
        <w:tc>
          <w:tcPr>
            <w:tcW w:w="1872" w:type="dxa"/>
          </w:tcPr>
          <w:p w14:paraId="6FF8773C" w14:textId="77777777" w:rsidR="005B4920" w:rsidRPr="008C25F3" w:rsidRDefault="005B4920" w:rsidP="00363AA6">
            <w:pPr>
              <w:pStyle w:val="Default"/>
            </w:pPr>
            <w:r w:rsidRPr="008C25F3">
              <w:t>Воспитатель</w:t>
            </w:r>
            <w:r>
              <w:t xml:space="preserve"> </w:t>
            </w:r>
          </w:p>
        </w:tc>
        <w:tc>
          <w:tcPr>
            <w:tcW w:w="2381" w:type="dxa"/>
          </w:tcPr>
          <w:p w14:paraId="2A031BEE" w14:textId="77777777" w:rsidR="005B4920" w:rsidRPr="008C25F3" w:rsidRDefault="005B4920" w:rsidP="00363AA6">
            <w:pPr>
              <w:pStyle w:val="Default"/>
            </w:pPr>
            <w:r w:rsidRPr="008C25F3">
              <w:t xml:space="preserve">Высшее, </w:t>
            </w:r>
          </w:p>
          <w:p w14:paraId="545338ED" w14:textId="77777777" w:rsidR="005B4920" w:rsidRPr="008C25F3" w:rsidRDefault="005B4920" w:rsidP="00363AA6">
            <w:pPr>
              <w:pStyle w:val="Default"/>
            </w:pPr>
            <w:r w:rsidRPr="008C25F3">
              <w:t>2</w:t>
            </w:r>
            <w:r>
              <w:t>6</w:t>
            </w:r>
            <w:r w:rsidRPr="008C25F3">
              <w:t xml:space="preserve">   лет, первая категория</w:t>
            </w:r>
          </w:p>
        </w:tc>
        <w:tc>
          <w:tcPr>
            <w:tcW w:w="1332" w:type="dxa"/>
          </w:tcPr>
          <w:p w14:paraId="17BBB02C" w14:textId="77777777" w:rsidR="005B4920" w:rsidRPr="008C25F3" w:rsidRDefault="005B4920" w:rsidP="00363AA6">
            <w:pPr>
              <w:pStyle w:val="Default"/>
            </w:pPr>
            <w:r>
              <w:t xml:space="preserve">20 </w:t>
            </w:r>
            <w:r w:rsidRPr="008C25F3">
              <w:t xml:space="preserve">лет </w:t>
            </w:r>
          </w:p>
        </w:tc>
      </w:tr>
      <w:tr w:rsidR="005B4920" w:rsidRPr="008C25F3" w14:paraId="2872A28E" w14:textId="77777777" w:rsidTr="00363AA6">
        <w:trPr>
          <w:trHeight w:val="449"/>
        </w:trPr>
        <w:tc>
          <w:tcPr>
            <w:tcW w:w="534" w:type="dxa"/>
          </w:tcPr>
          <w:p w14:paraId="506ABCBB" w14:textId="3E4CE2EB" w:rsidR="005B4920" w:rsidRPr="008C25F3" w:rsidRDefault="005B4920" w:rsidP="00363AA6">
            <w:pPr>
              <w:pStyle w:val="Default"/>
            </w:pPr>
            <w:r>
              <w:t>4</w:t>
            </w:r>
          </w:p>
        </w:tc>
        <w:tc>
          <w:tcPr>
            <w:tcW w:w="1871" w:type="dxa"/>
          </w:tcPr>
          <w:p w14:paraId="29D729AD" w14:textId="77777777" w:rsidR="005B4920" w:rsidRPr="008C25F3" w:rsidRDefault="005B4920" w:rsidP="00363AA6">
            <w:pPr>
              <w:pStyle w:val="Default"/>
            </w:pPr>
            <w:r w:rsidRPr="008C25F3">
              <w:t>Кулдаева Елена Ивановна</w:t>
            </w:r>
          </w:p>
        </w:tc>
        <w:tc>
          <w:tcPr>
            <w:tcW w:w="1417" w:type="dxa"/>
          </w:tcPr>
          <w:p w14:paraId="3E66A039" w14:textId="77777777" w:rsidR="005B4920" w:rsidRPr="008C25F3" w:rsidRDefault="005B4920" w:rsidP="00363AA6">
            <w:pPr>
              <w:pStyle w:val="Default"/>
            </w:pPr>
            <w:r w:rsidRPr="008C25F3">
              <w:t>Учитель</w:t>
            </w:r>
            <w:r>
              <w:t xml:space="preserve"> </w:t>
            </w:r>
            <w:r w:rsidRPr="008C25F3">
              <w:t xml:space="preserve"> </w:t>
            </w:r>
          </w:p>
        </w:tc>
        <w:tc>
          <w:tcPr>
            <w:tcW w:w="1872" w:type="dxa"/>
          </w:tcPr>
          <w:p w14:paraId="021D8466" w14:textId="77777777" w:rsidR="005B4920" w:rsidRPr="008C25F3" w:rsidRDefault="005B4920" w:rsidP="00363AA6">
            <w:pPr>
              <w:pStyle w:val="Default"/>
            </w:pPr>
            <w:r w:rsidRPr="008C25F3">
              <w:t>Воспитатель</w:t>
            </w:r>
            <w:r>
              <w:t xml:space="preserve"> </w:t>
            </w:r>
            <w:r w:rsidRPr="008C25F3">
              <w:t xml:space="preserve"> </w:t>
            </w:r>
          </w:p>
        </w:tc>
        <w:tc>
          <w:tcPr>
            <w:tcW w:w="2381" w:type="dxa"/>
          </w:tcPr>
          <w:p w14:paraId="416D00CA" w14:textId="77777777" w:rsidR="005B4920" w:rsidRPr="008C25F3" w:rsidRDefault="005B4920" w:rsidP="00363AA6">
            <w:pPr>
              <w:pStyle w:val="Default"/>
            </w:pPr>
            <w:r w:rsidRPr="008C25F3">
              <w:t xml:space="preserve"> Высшее, </w:t>
            </w:r>
          </w:p>
          <w:p w14:paraId="0DC42705" w14:textId="77777777" w:rsidR="005B4920" w:rsidRPr="008C25F3" w:rsidRDefault="005B4920" w:rsidP="00363AA6">
            <w:pPr>
              <w:pStyle w:val="Default"/>
            </w:pPr>
            <w:r>
              <w:t>30</w:t>
            </w:r>
            <w:r w:rsidRPr="008C25F3">
              <w:t xml:space="preserve">   лет, первая категория</w:t>
            </w:r>
          </w:p>
        </w:tc>
        <w:tc>
          <w:tcPr>
            <w:tcW w:w="1332" w:type="dxa"/>
          </w:tcPr>
          <w:p w14:paraId="3919A8EF" w14:textId="77777777" w:rsidR="005B4920" w:rsidRPr="008C25F3" w:rsidRDefault="005B4920" w:rsidP="00363AA6">
            <w:pPr>
              <w:pStyle w:val="Default"/>
            </w:pPr>
            <w:r>
              <w:t>8</w:t>
            </w:r>
            <w:r w:rsidRPr="008C25F3">
              <w:t xml:space="preserve"> лет</w:t>
            </w:r>
          </w:p>
        </w:tc>
      </w:tr>
      <w:tr w:rsidR="005B4920" w:rsidRPr="008C25F3" w14:paraId="22256EC0" w14:textId="77777777" w:rsidTr="00363AA6">
        <w:trPr>
          <w:trHeight w:val="610"/>
        </w:trPr>
        <w:tc>
          <w:tcPr>
            <w:tcW w:w="534" w:type="dxa"/>
          </w:tcPr>
          <w:p w14:paraId="14221EE0" w14:textId="6B560EE5" w:rsidR="005B4920" w:rsidRPr="008C25F3" w:rsidRDefault="000B54F5" w:rsidP="00363AA6">
            <w:pPr>
              <w:pStyle w:val="Default"/>
            </w:pPr>
            <w:r>
              <w:t>5</w:t>
            </w:r>
          </w:p>
        </w:tc>
        <w:tc>
          <w:tcPr>
            <w:tcW w:w="1871" w:type="dxa"/>
          </w:tcPr>
          <w:p w14:paraId="7C072AC6" w14:textId="77777777" w:rsidR="005B4920" w:rsidRPr="008C25F3" w:rsidRDefault="005B4920" w:rsidP="00363AA6">
            <w:pPr>
              <w:pStyle w:val="Default"/>
            </w:pPr>
            <w:r w:rsidRPr="008C25F3">
              <w:t xml:space="preserve">Безрукова Надежда Ивановна </w:t>
            </w:r>
          </w:p>
        </w:tc>
        <w:tc>
          <w:tcPr>
            <w:tcW w:w="1417" w:type="dxa"/>
          </w:tcPr>
          <w:p w14:paraId="3A00DEFF" w14:textId="77777777" w:rsidR="005B4920" w:rsidRPr="008C25F3" w:rsidRDefault="005B4920" w:rsidP="00363AA6">
            <w:pPr>
              <w:pStyle w:val="Default"/>
            </w:pPr>
            <w:r w:rsidRPr="008C25F3">
              <w:t>Повар</w:t>
            </w:r>
            <w:r>
              <w:t xml:space="preserve"> </w:t>
            </w:r>
            <w:r w:rsidRPr="008C25F3">
              <w:t xml:space="preserve"> </w:t>
            </w:r>
            <w:r>
              <w:t xml:space="preserve"> </w:t>
            </w:r>
          </w:p>
        </w:tc>
        <w:tc>
          <w:tcPr>
            <w:tcW w:w="1872" w:type="dxa"/>
          </w:tcPr>
          <w:p w14:paraId="4E77BA39" w14:textId="77777777" w:rsidR="005B4920" w:rsidRPr="008C25F3" w:rsidRDefault="005B4920" w:rsidP="00363AA6">
            <w:pPr>
              <w:pStyle w:val="Default"/>
            </w:pPr>
            <w:r w:rsidRPr="008C25F3">
              <w:t>Повар</w:t>
            </w:r>
            <w:r>
              <w:t xml:space="preserve"> </w:t>
            </w:r>
            <w:r w:rsidRPr="008C25F3">
              <w:t xml:space="preserve"> </w:t>
            </w:r>
          </w:p>
        </w:tc>
        <w:tc>
          <w:tcPr>
            <w:tcW w:w="2381" w:type="dxa"/>
          </w:tcPr>
          <w:p w14:paraId="622FF186" w14:textId="77777777" w:rsidR="005B4920" w:rsidRPr="008C25F3" w:rsidRDefault="005B4920" w:rsidP="00363AA6">
            <w:pPr>
              <w:pStyle w:val="Default"/>
              <w:ind w:left="-83" w:right="-77"/>
            </w:pPr>
            <w:r w:rsidRPr="008C25F3">
              <w:t xml:space="preserve">Средне-профессиональное, </w:t>
            </w:r>
          </w:p>
          <w:p w14:paraId="64519332" w14:textId="67AA9AE9" w:rsidR="005B4920" w:rsidRPr="008C25F3" w:rsidRDefault="005B4920" w:rsidP="00363AA6">
            <w:pPr>
              <w:pStyle w:val="Default"/>
              <w:ind w:left="-83" w:right="-77"/>
            </w:pPr>
            <w:r>
              <w:t>7</w:t>
            </w:r>
            <w:r w:rsidRPr="008C25F3">
              <w:t xml:space="preserve"> лет</w:t>
            </w:r>
          </w:p>
        </w:tc>
        <w:tc>
          <w:tcPr>
            <w:tcW w:w="1332" w:type="dxa"/>
          </w:tcPr>
          <w:p w14:paraId="2888C61F" w14:textId="53D72675" w:rsidR="005B4920" w:rsidRPr="008C25F3" w:rsidRDefault="005B4920" w:rsidP="00363AA6">
            <w:pPr>
              <w:pStyle w:val="Default"/>
            </w:pPr>
            <w:r>
              <w:t>7</w:t>
            </w:r>
            <w:r w:rsidRPr="008C25F3">
              <w:t>лет</w:t>
            </w:r>
          </w:p>
        </w:tc>
      </w:tr>
      <w:tr w:rsidR="005B4920" w:rsidRPr="008C25F3" w14:paraId="5E0602EC" w14:textId="77777777" w:rsidTr="00363AA6">
        <w:trPr>
          <w:trHeight w:val="610"/>
        </w:trPr>
        <w:tc>
          <w:tcPr>
            <w:tcW w:w="534" w:type="dxa"/>
          </w:tcPr>
          <w:p w14:paraId="11168D46" w14:textId="3EAD084E" w:rsidR="005B4920" w:rsidRPr="008C25F3" w:rsidRDefault="000B54F5" w:rsidP="00363AA6">
            <w:pPr>
              <w:pStyle w:val="Default"/>
            </w:pPr>
            <w:r>
              <w:t>6</w:t>
            </w:r>
          </w:p>
        </w:tc>
        <w:tc>
          <w:tcPr>
            <w:tcW w:w="1871" w:type="dxa"/>
          </w:tcPr>
          <w:p w14:paraId="293681E2" w14:textId="697EF890" w:rsidR="005B4920" w:rsidRPr="008C25F3" w:rsidRDefault="005B4920" w:rsidP="00363AA6">
            <w:pPr>
              <w:pStyle w:val="Default"/>
            </w:pPr>
            <w:r>
              <w:t>Зубова Ольга</w:t>
            </w:r>
            <w:r w:rsidRPr="008C25F3">
              <w:t xml:space="preserve"> Николаевна </w:t>
            </w:r>
          </w:p>
        </w:tc>
        <w:tc>
          <w:tcPr>
            <w:tcW w:w="1417" w:type="dxa"/>
          </w:tcPr>
          <w:p w14:paraId="2B219192" w14:textId="77777777" w:rsidR="005B4920" w:rsidRPr="008C25F3" w:rsidRDefault="005B4920" w:rsidP="00363AA6">
            <w:pPr>
              <w:pStyle w:val="Default"/>
            </w:pPr>
            <w:r w:rsidRPr="008C25F3">
              <w:t>Помощник</w:t>
            </w:r>
            <w:r>
              <w:t xml:space="preserve"> </w:t>
            </w:r>
            <w:r w:rsidRPr="008C25F3">
              <w:t xml:space="preserve"> повара</w:t>
            </w:r>
            <w:r>
              <w:t xml:space="preserve"> </w:t>
            </w:r>
            <w:r w:rsidRPr="008C25F3">
              <w:t xml:space="preserve"> </w:t>
            </w:r>
          </w:p>
        </w:tc>
        <w:tc>
          <w:tcPr>
            <w:tcW w:w="1872" w:type="dxa"/>
          </w:tcPr>
          <w:p w14:paraId="41DA590B" w14:textId="77777777" w:rsidR="005B4920" w:rsidRPr="008C25F3" w:rsidRDefault="005B4920" w:rsidP="00363AA6">
            <w:pPr>
              <w:pStyle w:val="Default"/>
            </w:pPr>
            <w:r w:rsidRPr="008C25F3">
              <w:t>Уборщица</w:t>
            </w:r>
            <w:r>
              <w:t xml:space="preserve"> </w:t>
            </w:r>
            <w:r w:rsidRPr="008C25F3">
              <w:t xml:space="preserve"> </w:t>
            </w:r>
            <w:r>
              <w:t xml:space="preserve"> </w:t>
            </w:r>
          </w:p>
        </w:tc>
        <w:tc>
          <w:tcPr>
            <w:tcW w:w="2381" w:type="dxa"/>
          </w:tcPr>
          <w:p w14:paraId="7096CE04" w14:textId="77777777" w:rsidR="005B4920" w:rsidRPr="008C25F3" w:rsidRDefault="005B4920" w:rsidP="00363AA6">
            <w:pPr>
              <w:pStyle w:val="Default"/>
              <w:ind w:left="-108" w:right="-77"/>
            </w:pPr>
            <w:r w:rsidRPr="008C25F3">
              <w:t>Средне-профессиональное, 16 лет</w:t>
            </w:r>
          </w:p>
        </w:tc>
        <w:tc>
          <w:tcPr>
            <w:tcW w:w="1332" w:type="dxa"/>
          </w:tcPr>
          <w:p w14:paraId="646A532E" w14:textId="77777777" w:rsidR="005B4920" w:rsidRPr="008C25F3" w:rsidRDefault="005B4920" w:rsidP="00363AA6">
            <w:pPr>
              <w:pStyle w:val="Default"/>
            </w:pPr>
            <w:r w:rsidRPr="008C25F3">
              <w:t xml:space="preserve">11 лет </w:t>
            </w:r>
          </w:p>
        </w:tc>
      </w:tr>
    </w:tbl>
    <w:p w14:paraId="2697E348" w14:textId="7DB07803" w:rsidR="005B4920" w:rsidRPr="008C25F3" w:rsidRDefault="005B4920" w:rsidP="005B4920">
      <w:pPr>
        <w:ind w:left="786"/>
        <w:jc w:val="center"/>
        <w:rPr>
          <w:b/>
        </w:rPr>
      </w:pPr>
      <w:r>
        <w:rPr>
          <w:b/>
        </w:rPr>
        <w:t>Кадровое обеспечение</w:t>
      </w:r>
      <w:r w:rsidR="000B54F5">
        <w:rPr>
          <w:b/>
        </w:rPr>
        <w:t xml:space="preserve"> (1 смена)</w:t>
      </w:r>
    </w:p>
    <w:p w14:paraId="6AEB0FA2" w14:textId="59F1A6C6" w:rsidR="00F12C76" w:rsidRDefault="00F12C76" w:rsidP="005B4920">
      <w:pPr>
        <w:ind w:firstLine="709"/>
        <w:jc w:val="center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C5"/>
    <w:rsid w:val="000B54F5"/>
    <w:rsid w:val="00115C02"/>
    <w:rsid w:val="003236A8"/>
    <w:rsid w:val="005B4920"/>
    <w:rsid w:val="006C0B77"/>
    <w:rsid w:val="008242FF"/>
    <w:rsid w:val="00870751"/>
    <w:rsid w:val="00922C48"/>
    <w:rsid w:val="00A151AF"/>
    <w:rsid w:val="00B915B7"/>
    <w:rsid w:val="00C229C5"/>
    <w:rsid w:val="00D377D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3A76"/>
  <w15:chartTrackingRefBased/>
  <w15:docId w15:val="{C4C92443-4A9B-40C8-AABF-80F768F9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92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229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9C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9C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9C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9C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9C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9C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9C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2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29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29C5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229C5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229C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229C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229C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229C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229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22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9C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229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29C5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229C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229C5"/>
    <w:pPr>
      <w:spacing w:after="160"/>
      <w:ind w:left="720"/>
      <w:contextualSpacing/>
    </w:pPr>
    <w:rPr>
      <w:rFonts w:eastAsiaTheme="minorHAnsi" w:cstheme="minorBidi"/>
      <w:kern w:val="2"/>
      <w:sz w:val="28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229C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2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8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229C5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229C5"/>
    <w:rPr>
      <w:b/>
      <w:bCs/>
      <w:smallCaps/>
      <w:color w:val="2F5496" w:themeColor="accent1" w:themeShade="BF"/>
      <w:spacing w:val="5"/>
    </w:rPr>
  </w:style>
  <w:style w:type="paragraph" w:styleId="ac">
    <w:name w:val="No Spacing"/>
    <w:link w:val="ad"/>
    <w:uiPriority w:val="1"/>
    <w:qFormat/>
    <w:rsid w:val="005B492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d">
    <w:name w:val="Без интервала Знак"/>
    <w:link w:val="ac"/>
    <w:uiPriority w:val="1"/>
    <w:locked/>
    <w:rsid w:val="005B4920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5B492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2025-05-10T08:59:00Z</dcterms:created>
  <dcterms:modified xsi:type="dcterms:W3CDTF">2025-05-16T17:50:00Z</dcterms:modified>
</cp:coreProperties>
</file>